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2817" w:rsidR="00C11A27" w:rsidP="00157D7B" w:rsidRDefault="00C11A27" w14:paraId="68B9F8C3" w14:textId="777777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:rsidRPr="00252817" w:rsidR="00E25B84" w:rsidP="006B457E" w:rsidRDefault="00E25B84" w14:paraId="40220437" w14:textId="75D00792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lang w:eastAsia="ar-SA"/>
        </w:rPr>
      </w:pPr>
      <w:r w:rsidRPr="00252817">
        <w:rPr>
          <w:rFonts w:ascii="Times New Roman" w:hAnsi="Times New Roman" w:cs="Times New Roman"/>
          <w:b/>
          <w:lang w:eastAsia="ar-SA"/>
        </w:rPr>
        <w:t>EK-</w:t>
      </w:r>
      <w:r w:rsidRPr="00252817" w:rsidR="00252817">
        <w:rPr>
          <w:rFonts w:ascii="Times New Roman" w:hAnsi="Times New Roman" w:cs="Times New Roman"/>
          <w:b/>
          <w:lang w:eastAsia="ar-SA"/>
        </w:rPr>
        <w:t>26</w:t>
      </w:r>
    </w:p>
    <w:p w:rsidRPr="00252817" w:rsidR="00E25B84" w:rsidP="00157D7B" w:rsidRDefault="00E25B84" w14:paraId="355E752E" w14:textId="777777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lang w:eastAsia="ar-SA"/>
        </w:rPr>
      </w:pPr>
    </w:p>
    <w:p w:rsidRPr="00252817" w:rsidR="00C11A27" w:rsidP="00157D7B" w:rsidRDefault="00E25B84" w14:paraId="4B89A995" w14:textId="4B0502C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lang w:eastAsia="ar-SA"/>
        </w:rPr>
      </w:pPr>
      <w:r w:rsidRPr="00252817">
        <w:rPr>
          <w:rFonts w:ascii="Times New Roman" w:hAnsi="Times New Roman" w:cs="Times New Roman"/>
          <w:b/>
          <w:lang w:eastAsia="ar-SA"/>
        </w:rPr>
        <w:t>UTPO DESTEKLENEN FAALİYETLER LİSTESİ</w:t>
      </w:r>
    </w:p>
    <w:p w:rsidRPr="00252817" w:rsidR="00E25B84" w:rsidP="00157D7B" w:rsidRDefault="00E25B84" w14:paraId="4B805340" w14:textId="777777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tbl>
      <w:tblPr>
        <w:tblW w:w="10338" w:type="dxa"/>
        <w:tblBorders>
          <w:top w:val="single" w:color="44546A" w:themeColor="text2" w:sz="4" w:space="0"/>
          <w:left w:val="single" w:color="44546A" w:themeColor="text2" w:sz="4" w:space="0"/>
          <w:bottom w:val="single" w:color="44546A" w:themeColor="text2" w:sz="4" w:space="0"/>
          <w:right w:val="single" w:color="44546A" w:themeColor="text2" w:sz="4" w:space="0"/>
          <w:insideH w:val="single" w:color="44546A" w:themeColor="text2" w:sz="4" w:space="0"/>
          <w:insideV w:val="single" w:color="44546A" w:themeColor="text2" w:sz="4" w:space="0"/>
        </w:tblBorders>
        <w:tblLook w:val="04A0" w:firstRow="1" w:lastRow="0" w:firstColumn="1" w:lastColumn="0" w:noHBand="0" w:noVBand="1"/>
      </w:tblPr>
      <w:tblGrid>
        <w:gridCol w:w="482"/>
        <w:gridCol w:w="9856"/>
      </w:tblGrid>
      <w:tr w:rsidRPr="00252817" w:rsidR="009177C0" w:rsidTr="7D545587" w14:paraId="2DDEA365" w14:textId="77777777">
        <w:trPr>
          <w:trHeight w:val="432"/>
        </w:trPr>
        <w:tc>
          <w:tcPr>
            <w:tcW w:w="10338" w:type="dxa"/>
            <w:gridSpan w:val="2"/>
            <w:tcBorders>
              <w:top w:val="single" w:color="44546A" w:themeColor="text2" w:sz="8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9177C0" w:rsidP="001C7296" w:rsidRDefault="001C7186" w14:paraId="590EF520" w14:textId="1FA8E6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2817">
              <w:rPr>
                <w:rFonts w:ascii="Times New Roman" w:hAnsi="Times New Roman" w:cs="Times New Roman"/>
                <w:b/>
                <w:bCs/>
                <w:szCs w:val="22"/>
              </w:rPr>
              <w:t xml:space="preserve">KURULUMA YÖNELİK </w:t>
            </w:r>
            <w:r w:rsidRPr="00252817" w:rsidR="00B15480">
              <w:rPr>
                <w:rFonts w:ascii="Times New Roman" w:hAnsi="Times New Roman" w:cs="Times New Roman"/>
                <w:b/>
                <w:bCs/>
                <w:szCs w:val="22"/>
              </w:rPr>
              <w:t>MALİ VE HUKUKİ DANIŞMANLIK</w:t>
            </w:r>
          </w:p>
        </w:tc>
      </w:tr>
      <w:tr w:rsidRPr="00252817" w:rsidR="003E2B07" w:rsidTr="7D545587" w14:paraId="52030015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3E2B07" w:rsidP="7D545587" w:rsidRDefault="003E2B07" w14:paraId="7B36134D" w14:textId="4B7FAC39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3E2B07" w:rsidP="7D545587" w:rsidRDefault="003A65D8" w14:paraId="648F7DFC" w14:textId="6FFC494E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Mali danışmanlık</w:t>
            </w:r>
          </w:p>
        </w:tc>
      </w:tr>
      <w:tr w:rsidRPr="00252817" w:rsidR="003E2B07" w:rsidTr="7D545587" w14:paraId="6C5D48D0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3E2B07" w:rsidP="7D545587" w:rsidRDefault="003E2B07" w14:paraId="58270BAE" w14:textId="0E4376DB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3E2B07" w:rsidP="7D545587" w:rsidRDefault="003A65D8" w14:paraId="6CF7FB2F" w14:textId="0E662C66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Hukuki danışmanlık</w:t>
            </w:r>
          </w:p>
        </w:tc>
      </w:tr>
      <w:tr w:rsidRPr="00252817" w:rsidR="009177C0" w:rsidTr="7D545587" w14:paraId="4BAFCB8A" w14:textId="77777777">
        <w:trPr>
          <w:trHeight w:val="432"/>
        </w:trPr>
        <w:tc>
          <w:tcPr>
            <w:tcW w:w="10338" w:type="dxa"/>
            <w:gridSpan w:val="2"/>
            <w:tcBorders>
              <w:top w:val="single" w:color="44546A" w:themeColor="text2" w:sz="8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9177C0" w:rsidP="001C7296" w:rsidRDefault="00CA445E" w14:paraId="3ED34FF9" w14:textId="52E0C95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2817">
              <w:rPr>
                <w:rFonts w:ascii="Times New Roman" w:hAnsi="Times New Roman" w:cs="Times New Roman"/>
                <w:b/>
                <w:bCs/>
                <w:szCs w:val="22"/>
              </w:rPr>
              <w:t xml:space="preserve">KİRALAMA, KOMİSYON, </w:t>
            </w:r>
            <w:r w:rsidRPr="00252817" w:rsidR="001C7186">
              <w:rPr>
                <w:rFonts w:ascii="Times New Roman" w:hAnsi="Times New Roman" w:cs="Times New Roman"/>
                <w:b/>
                <w:bCs/>
                <w:szCs w:val="22"/>
              </w:rPr>
              <w:t xml:space="preserve">PAYLAŞIMLI OFİS, UTPO’YA YÖNELİK </w:t>
            </w:r>
            <w:r w:rsidRPr="00252817" w:rsidR="009177C0">
              <w:rPr>
                <w:rFonts w:ascii="Times New Roman" w:hAnsi="Times New Roman" w:cs="Times New Roman"/>
                <w:b/>
                <w:bCs/>
                <w:szCs w:val="22"/>
              </w:rPr>
              <w:t>DEKORASYON VE TEKNİ</w:t>
            </w:r>
            <w:bookmarkStart w:name="_GoBack" w:id="0"/>
            <w:bookmarkEnd w:id="0"/>
            <w:r w:rsidRPr="00252817" w:rsidR="009177C0">
              <w:rPr>
                <w:rFonts w:ascii="Times New Roman" w:hAnsi="Times New Roman" w:cs="Times New Roman"/>
                <w:b/>
                <w:bCs/>
                <w:szCs w:val="22"/>
              </w:rPr>
              <w:t>K DONANIM</w:t>
            </w:r>
          </w:p>
        </w:tc>
      </w:tr>
      <w:tr w:rsidRPr="00252817" w:rsidR="009177C0" w:rsidTr="7D545587" w14:paraId="1D7DAE08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9177C0" w:rsidP="7D545587" w:rsidRDefault="00CA445E" w14:paraId="32203CEF" w14:textId="6E87BD34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9177C0" w:rsidP="7D545587" w:rsidRDefault="00CA445E" w14:paraId="19CE6176" w14:textId="55CFFB08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Kira</w:t>
            </w:r>
          </w:p>
        </w:tc>
      </w:tr>
      <w:tr w:rsidRPr="00252817" w:rsidR="008F5B72" w:rsidTr="7D545587" w14:paraId="190E2165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8F5B72" w:rsidP="7D545587" w:rsidRDefault="008F5B72" w14:paraId="60157DA4" w14:textId="7D792017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8F5B72" w:rsidP="7D545587" w:rsidRDefault="008F5B72" w14:paraId="3381E3D5" w14:textId="0DCA8AA0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Kiralamaya yönelik komisyon</w:t>
            </w:r>
          </w:p>
        </w:tc>
      </w:tr>
      <w:tr w:rsidRPr="00252817" w:rsidR="008F5B72" w:rsidTr="7D545587" w14:paraId="4FE14378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8F5B72" w:rsidP="7D545587" w:rsidRDefault="008F5B72" w14:paraId="17623C25" w14:textId="044ADF7C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8F5B72" w:rsidP="7D545587" w:rsidRDefault="008F5B72" w14:paraId="2EAA21D9" w14:textId="5B0D7563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Paylaşımlı ofis üyeliği</w:t>
            </w:r>
          </w:p>
        </w:tc>
      </w:tr>
      <w:tr w:rsidRPr="00252817" w:rsidR="00CA445E" w:rsidTr="7D545587" w14:paraId="098707F5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CA445E" w:rsidP="7D545587" w:rsidRDefault="008F5B72" w14:paraId="303DE57C" w14:textId="3351CD4B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CA445E" w:rsidP="7D545587" w:rsidRDefault="00CA445E" w14:paraId="519984C3" w14:textId="6862807D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Kullanım hakkı</w:t>
            </w:r>
          </w:p>
        </w:tc>
      </w:tr>
      <w:tr w:rsidRPr="00252817" w:rsidR="00CA445E" w:rsidTr="7D545587" w14:paraId="27B58294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CA445E" w:rsidP="7D545587" w:rsidRDefault="008F5B72" w14:paraId="5B660ED4" w14:textId="49CBA8CE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CA445E" w:rsidP="7D545587" w:rsidRDefault="00CA445E" w14:paraId="7553B78D" w14:textId="1983C0CA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Tabela</w:t>
            </w:r>
          </w:p>
        </w:tc>
      </w:tr>
      <w:tr w:rsidRPr="00252817" w:rsidR="00DB7271" w:rsidTr="7D545587" w14:paraId="0A138024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DB7271" w:rsidP="7D545587" w:rsidRDefault="008F5B72" w14:paraId="798A2B4A" w14:textId="0615AFF9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DB7271" w:rsidP="7D545587" w:rsidRDefault="00DB7271" w14:paraId="44ABB38A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Kepenk sistemi</w:t>
            </w:r>
          </w:p>
        </w:tc>
      </w:tr>
      <w:tr w:rsidRPr="00252817" w:rsidR="00DB7271" w:rsidTr="7D545587" w14:paraId="46768651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DB7271" w:rsidP="7D545587" w:rsidRDefault="008F5B72" w14:paraId="292791BD" w14:textId="35D6131D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DB7271" w:rsidP="7D545587" w:rsidRDefault="00DB7271" w14:paraId="6E0EBD06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Kamera güvenlik sistemi</w:t>
            </w:r>
          </w:p>
        </w:tc>
      </w:tr>
      <w:tr w:rsidRPr="00252817" w:rsidR="00DB7271" w:rsidTr="7D545587" w14:paraId="69C383C2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DB7271" w:rsidP="7D545587" w:rsidRDefault="008F5B72" w14:paraId="4C0BA412" w14:textId="2A32676B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DB7271" w:rsidP="7D545587" w:rsidRDefault="00DB7271" w14:paraId="75A22DCA" w14:textId="1279D43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Ofis güvenlik sistemi</w:t>
            </w:r>
          </w:p>
        </w:tc>
      </w:tr>
      <w:tr w:rsidRPr="00252817" w:rsidR="0016209C" w:rsidTr="7D545587" w14:paraId="4A14C5D4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0CA2A08B" w14:textId="19A8E14C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55F599A9" w14:textId="06FDDBB9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Alarm ve yangın sistemi</w:t>
            </w:r>
          </w:p>
        </w:tc>
      </w:tr>
      <w:tr w:rsidRPr="00252817" w:rsidR="0016209C" w:rsidTr="7D545587" w14:paraId="0616F082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19F64344" w14:textId="0F7CE2E1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177F34BD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Elektrik sistemi</w:t>
            </w:r>
          </w:p>
        </w:tc>
      </w:tr>
      <w:tr w:rsidRPr="00252817" w:rsidR="0016209C" w:rsidTr="7D545587" w14:paraId="12BAC786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39156765" w14:textId="057E135C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052C6211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Yer ve duvar döşemeleri</w:t>
            </w:r>
          </w:p>
        </w:tc>
      </w:tr>
      <w:tr w:rsidRPr="00252817" w:rsidR="0016209C" w:rsidTr="7D545587" w14:paraId="485F22CB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22850CA4" w14:textId="52CA0152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6542A274" w14:textId="566BCEFF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 xml:space="preserve">Kartonpiyer, </w:t>
            </w:r>
            <w:r w:rsidRPr="7D545587" w:rsidR="7D545587">
              <w:rPr>
                <w:rFonts w:ascii="Times New Roman" w:hAnsi="Times New Roman" w:cs="Times New Roman"/>
              </w:rPr>
              <w:t>alçıpan</w:t>
            </w:r>
            <w:r w:rsidRPr="7D545587" w:rsidR="7D545587">
              <w:rPr>
                <w:rFonts w:ascii="Times New Roman" w:hAnsi="Times New Roman" w:cs="Times New Roman"/>
              </w:rPr>
              <w:t>, boya</w:t>
            </w:r>
          </w:p>
        </w:tc>
      </w:tr>
      <w:tr w:rsidRPr="00252817" w:rsidR="0016209C" w:rsidTr="7D545587" w14:paraId="1F0F542E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04C699BF" w14:textId="1EF10A57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5204D940" w14:textId="69ED996C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Işıklandırma sistemi ve malzemeleri</w:t>
            </w:r>
          </w:p>
        </w:tc>
      </w:tr>
      <w:tr w:rsidRPr="00252817" w:rsidR="0016209C" w:rsidTr="7D545587" w14:paraId="253B782C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2A1D19B7" w14:textId="4A9A6199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39705361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Merkezi, taşınamaz havalandırma ve iklimlendirme tertibatı</w:t>
            </w:r>
          </w:p>
        </w:tc>
      </w:tr>
      <w:tr w:rsidRPr="00252817" w:rsidR="0016209C" w:rsidTr="7D545587" w14:paraId="3E73ADAE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757DF1D8" w14:textId="4470874A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7BB3DEB5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Raf, dolap</w:t>
            </w:r>
          </w:p>
        </w:tc>
      </w:tr>
      <w:tr w:rsidRPr="00252817" w:rsidR="0016209C" w:rsidTr="7D545587" w14:paraId="67B769BA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76DAC3A6" w14:textId="3E31FD6B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4190B688" w14:textId="7777777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Vitrin</w:t>
            </w:r>
          </w:p>
        </w:tc>
      </w:tr>
      <w:tr w:rsidRPr="00252817" w:rsidR="0016209C" w:rsidTr="7D545587" w14:paraId="72FD1E70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8F5B72" w14:paraId="025FFB1C" w14:textId="58F345B4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37312249" w14:textId="175189E7">
            <w:pPr>
              <w:pStyle w:val="NormalWeb"/>
              <w:spacing w:before="0" w:beforeAutospacing="off" w:after="0" w:afterAutospacing="off" w:line="240" w:lineRule="auto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Montaj/</w:t>
            </w:r>
            <w:r w:rsidRPr="7D545587" w:rsidR="7D545587">
              <w:rPr>
                <w:rFonts w:ascii="Times New Roman" w:hAnsi="Times New Roman" w:cs="Times New Roman"/>
              </w:rPr>
              <w:t>Demontaj</w:t>
            </w:r>
            <w:r w:rsidRPr="7D545587" w:rsidR="7D545587">
              <w:rPr>
                <w:rFonts w:ascii="Times New Roman" w:hAnsi="Times New Roman" w:cs="Times New Roman"/>
              </w:rPr>
              <w:t>, işçilik harcamaları</w:t>
            </w:r>
          </w:p>
        </w:tc>
      </w:tr>
      <w:tr w:rsidRPr="00252817" w:rsidR="0016209C" w:rsidTr="7D545587" w14:paraId="1DF1AE4A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79916DA1" w14:textId="0BAD0684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</w:t>
            </w:r>
            <w:r w:rsidRPr="7D545587" w:rsidR="7D545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5B27B904" w14:textId="55160CE5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İnternet kurulumu ve network altyapısı, cihazları</w:t>
            </w:r>
          </w:p>
        </w:tc>
      </w:tr>
      <w:tr w:rsidRPr="00252817" w:rsidR="0016209C" w:rsidTr="7D545587" w14:paraId="64315FFF" w14:textId="77777777">
        <w:trPr>
          <w:trHeight w:val="432"/>
        </w:trPr>
        <w:tc>
          <w:tcPr>
            <w:tcW w:w="10338" w:type="dxa"/>
            <w:gridSpan w:val="2"/>
            <w:tcBorders>
              <w:top w:val="single" w:color="44546A" w:themeColor="text2" w:sz="8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0016209C" w:rsidRDefault="0016209C" w14:paraId="6CE6900E" w14:textId="36A0E24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2817">
              <w:rPr>
                <w:rFonts w:ascii="Times New Roman" w:hAnsi="Times New Roman" w:cs="Times New Roman"/>
                <w:b/>
                <w:bCs/>
                <w:szCs w:val="22"/>
              </w:rPr>
              <w:t>EĞİTİM VE DANIŞMANLIK</w:t>
            </w:r>
          </w:p>
        </w:tc>
      </w:tr>
      <w:tr w:rsidRPr="00252817" w:rsidR="0016209C" w:rsidTr="7D545587" w14:paraId="7AB3AACA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553C9DAA" w14:textId="77777777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11796F68" w14:textId="26C19560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Eğitim</w:t>
            </w:r>
          </w:p>
        </w:tc>
      </w:tr>
      <w:tr w:rsidRPr="00252817" w:rsidR="0016209C" w:rsidTr="7D545587" w14:paraId="6FFDA039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59AC088F" w14:textId="77777777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37D1357C" w14:textId="2C283EEA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Danışmanlık</w:t>
            </w:r>
          </w:p>
        </w:tc>
      </w:tr>
      <w:tr w:rsidRPr="00252817" w:rsidR="0016209C" w:rsidTr="7D545587" w14:paraId="7CDF14ED" w14:textId="77777777">
        <w:trPr>
          <w:trHeight w:val="432"/>
        </w:trPr>
        <w:tc>
          <w:tcPr>
            <w:tcW w:w="482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06E1AA0F" w14:textId="204BFDEE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6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252817" w:rsidR="0016209C" w:rsidP="7D545587" w:rsidRDefault="0016209C" w14:paraId="1A45A531" w14:textId="459C82A0">
            <w:pPr>
              <w:pStyle w:val="NormalWeb"/>
              <w:spacing w:before="0" w:beforeAutospacing="off" w:after="0" w:afterAutospacing="off"/>
              <w:jc w:val="left"/>
              <w:rPr>
                <w:rFonts w:ascii="Times New Roman" w:hAnsi="Times New Roman" w:cs="Times New Roman"/>
              </w:rPr>
            </w:pPr>
            <w:r w:rsidRPr="7D545587" w:rsidR="7D545587">
              <w:rPr>
                <w:rFonts w:ascii="Times New Roman" w:hAnsi="Times New Roman" w:cs="Times New Roman"/>
              </w:rPr>
              <w:t>Faaliyet organizasyon giderleri (yer kirası, ilgili teknik araç ve gereçlerin kira giderleri, afiş broşür giderleri, tercüman giderleri vb.).</w:t>
            </w:r>
          </w:p>
        </w:tc>
      </w:tr>
    </w:tbl>
    <w:p w:rsidRPr="00252817" w:rsidR="00C7637B" w:rsidP="00177676" w:rsidRDefault="00C7637B" w14:paraId="0475FB9C" w14:textId="0BCC29C3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Pr="00252817" w:rsidR="0051404F" w:rsidP="00177676" w:rsidRDefault="0051404F" w14:paraId="326ACC5F" w14:textId="462F2AA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Pr="00252817" w:rsidR="00C97E98" w:rsidP="0036472E" w:rsidRDefault="00C97E98" w14:paraId="4A6D818B" w14:textId="660F9DC4">
      <w:pPr>
        <w:spacing w:after="0" w:line="240" w:lineRule="auto"/>
        <w:rPr>
          <w:rFonts w:ascii="Times New Roman" w:hAnsi="Times New Roman" w:cs="Times New Roman"/>
          <w:b/>
          <w:bCs/>
          <w:color w:val="C00000"/>
        </w:rPr>
      </w:pPr>
    </w:p>
    <w:sectPr w:rsidRPr="00252817" w:rsidR="00C97E98" w:rsidSect="006B457E">
      <w:footerReference w:type="default" r:id="rId8"/>
      <w:pgSz w:w="11906" w:h="16838" w:orient="portrait"/>
      <w:pgMar w:top="567" w:right="851" w:bottom="567" w:left="851" w:header="567" w:footer="42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80E61D" w16cex:dateUtc="2026-01-01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DE018" w16cid:durableId="4B80E6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A0" w:rsidP="00FA1F05" w:rsidRDefault="00E865A0" w14:paraId="5A9D0333" w14:textId="77777777">
      <w:pPr>
        <w:spacing w:after="0" w:line="240" w:lineRule="auto"/>
      </w:pPr>
      <w:r>
        <w:separator/>
      </w:r>
    </w:p>
  </w:endnote>
  <w:endnote w:type="continuationSeparator" w:id="0">
    <w:p w:rsidR="00E865A0" w:rsidP="00FA1F05" w:rsidRDefault="00E865A0" w14:paraId="4AB91D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A94F7A" w:rsidR="005278D9" w:rsidP="005278D9" w:rsidRDefault="005278D9" w14:paraId="7B978BA8" w14:textId="12232DB8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</w:p>
          <w:p w:rsidR="008F3741" w:rsidP="005278D9" w:rsidRDefault="008F3741" w14:paraId="340F52C6" w14:textId="6A53B5F3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252817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252817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A0" w:rsidP="00FA1F05" w:rsidRDefault="00E865A0" w14:paraId="6BE6DEB2" w14:textId="77777777">
      <w:pPr>
        <w:spacing w:after="0" w:line="240" w:lineRule="auto"/>
      </w:pPr>
      <w:r>
        <w:separator/>
      </w:r>
    </w:p>
  </w:footnote>
  <w:footnote w:type="continuationSeparator" w:id="0">
    <w:p w:rsidR="00E865A0" w:rsidP="00FA1F05" w:rsidRDefault="00E865A0" w14:paraId="275E2B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71F45"/>
    <w:multiLevelType w:val="hybridMultilevel"/>
    <w:tmpl w:val="2CF400C8"/>
    <w:lvl w:ilvl="0" w:tplc="76D2E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1"/>
  </w:num>
  <w:num w:numId="5">
    <w:abstractNumId w:val="2"/>
  </w:num>
  <w:num w:numId="6">
    <w:abstractNumId w:val="20"/>
  </w:num>
  <w:num w:numId="7">
    <w:abstractNumId w:val="30"/>
  </w:num>
  <w:num w:numId="8">
    <w:abstractNumId w:val="6"/>
  </w:num>
  <w:num w:numId="9">
    <w:abstractNumId w:val="22"/>
  </w:num>
  <w:num w:numId="10">
    <w:abstractNumId w:val="15"/>
  </w:num>
  <w:num w:numId="11">
    <w:abstractNumId w:val="0"/>
  </w:num>
  <w:num w:numId="12">
    <w:abstractNumId w:val="23"/>
  </w:num>
  <w:num w:numId="13">
    <w:abstractNumId w:val="11"/>
  </w:num>
  <w:num w:numId="14">
    <w:abstractNumId w:val="16"/>
  </w:num>
  <w:num w:numId="15">
    <w:abstractNumId w:val="1"/>
  </w:num>
  <w:num w:numId="16">
    <w:abstractNumId w:val="26"/>
  </w:num>
  <w:num w:numId="17">
    <w:abstractNumId w:val="31"/>
  </w:num>
  <w:num w:numId="18">
    <w:abstractNumId w:val="24"/>
  </w:num>
  <w:num w:numId="19">
    <w:abstractNumId w:val="5"/>
  </w:num>
  <w:num w:numId="20">
    <w:abstractNumId w:val="10"/>
  </w:num>
  <w:num w:numId="21">
    <w:abstractNumId w:val="8"/>
  </w:num>
  <w:num w:numId="22">
    <w:abstractNumId w:val="13"/>
  </w:num>
  <w:num w:numId="23">
    <w:abstractNumId w:val="3"/>
  </w:num>
  <w:num w:numId="24">
    <w:abstractNumId w:val="29"/>
  </w:num>
  <w:num w:numId="25">
    <w:abstractNumId w:val="4"/>
  </w:num>
  <w:num w:numId="26">
    <w:abstractNumId w:val="9"/>
  </w:num>
  <w:num w:numId="27">
    <w:abstractNumId w:val="27"/>
  </w:num>
  <w:num w:numId="28">
    <w:abstractNumId w:val="18"/>
  </w:num>
  <w:num w:numId="29">
    <w:abstractNumId w:val="25"/>
  </w:num>
  <w:num w:numId="30">
    <w:abstractNumId w:val="14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4922"/>
    <w:rsid w:val="000174F0"/>
    <w:rsid w:val="00027630"/>
    <w:rsid w:val="00027EC8"/>
    <w:rsid w:val="00036EED"/>
    <w:rsid w:val="000544A1"/>
    <w:rsid w:val="00063886"/>
    <w:rsid w:val="00071A18"/>
    <w:rsid w:val="00071EDF"/>
    <w:rsid w:val="0007648E"/>
    <w:rsid w:val="00087D1F"/>
    <w:rsid w:val="000A2090"/>
    <w:rsid w:val="000A3BB2"/>
    <w:rsid w:val="000B0C48"/>
    <w:rsid w:val="000B15A8"/>
    <w:rsid w:val="000C0229"/>
    <w:rsid w:val="000C2B22"/>
    <w:rsid w:val="000C58FD"/>
    <w:rsid w:val="000C65DB"/>
    <w:rsid w:val="000C66B8"/>
    <w:rsid w:val="000D1C91"/>
    <w:rsid w:val="000E2E7B"/>
    <w:rsid w:val="00102DF6"/>
    <w:rsid w:val="00105B99"/>
    <w:rsid w:val="001265B8"/>
    <w:rsid w:val="001417C0"/>
    <w:rsid w:val="00146C78"/>
    <w:rsid w:val="00146F21"/>
    <w:rsid w:val="00151317"/>
    <w:rsid w:val="001538D1"/>
    <w:rsid w:val="00157197"/>
    <w:rsid w:val="00157D7B"/>
    <w:rsid w:val="0016209C"/>
    <w:rsid w:val="00165962"/>
    <w:rsid w:val="00166D47"/>
    <w:rsid w:val="00177676"/>
    <w:rsid w:val="0018127E"/>
    <w:rsid w:val="00191EBF"/>
    <w:rsid w:val="001924E9"/>
    <w:rsid w:val="0019786B"/>
    <w:rsid w:val="001A0180"/>
    <w:rsid w:val="001B5596"/>
    <w:rsid w:val="001C7152"/>
    <w:rsid w:val="001C7186"/>
    <w:rsid w:val="001C7296"/>
    <w:rsid w:val="001D3B3F"/>
    <w:rsid w:val="001D4F78"/>
    <w:rsid w:val="001E1493"/>
    <w:rsid w:val="001E40E1"/>
    <w:rsid w:val="001F0007"/>
    <w:rsid w:val="00206D4E"/>
    <w:rsid w:val="00207D6B"/>
    <w:rsid w:val="002116B6"/>
    <w:rsid w:val="00223321"/>
    <w:rsid w:val="00223D9A"/>
    <w:rsid w:val="002240A7"/>
    <w:rsid w:val="0023158C"/>
    <w:rsid w:val="002369E2"/>
    <w:rsid w:val="00237974"/>
    <w:rsid w:val="00240297"/>
    <w:rsid w:val="00240F47"/>
    <w:rsid w:val="002511A8"/>
    <w:rsid w:val="00252817"/>
    <w:rsid w:val="00260497"/>
    <w:rsid w:val="00263AC8"/>
    <w:rsid w:val="00266632"/>
    <w:rsid w:val="00266AEC"/>
    <w:rsid w:val="0028155F"/>
    <w:rsid w:val="002B3A01"/>
    <w:rsid w:val="002B505E"/>
    <w:rsid w:val="002B5402"/>
    <w:rsid w:val="002B5F6E"/>
    <w:rsid w:val="002B6FA3"/>
    <w:rsid w:val="002B7570"/>
    <w:rsid w:val="002C270C"/>
    <w:rsid w:val="002C6678"/>
    <w:rsid w:val="002C7F98"/>
    <w:rsid w:val="002D73E4"/>
    <w:rsid w:val="002E17C4"/>
    <w:rsid w:val="002E5500"/>
    <w:rsid w:val="002F25E3"/>
    <w:rsid w:val="00304C9B"/>
    <w:rsid w:val="003101C1"/>
    <w:rsid w:val="00310CE6"/>
    <w:rsid w:val="00323121"/>
    <w:rsid w:val="00330EBB"/>
    <w:rsid w:val="003345D2"/>
    <w:rsid w:val="00336583"/>
    <w:rsid w:val="00350804"/>
    <w:rsid w:val="00357C45"/>
    <w:rsid w:val="003605FB"/>
    <w:rsid w:val="0036472E"/>
    <w:rsid w:val="003747FA"/>
    <w:rsid w:val="003770AB"/>
    <w:rsid w:val="00396E9C"/>
    <w:rsid w:val="003977E3"/>
    <w:rsid w:val="00397EE5"/>
    <w:rsid w:val="003A65D8"/>
    <w:rsid w:val="003D1E2D"/>
    <w:rsid w:val="003D24FD"/>
    <w:rsid w:val="003D45FF"/>
    <w:rsid w:val="003D655B"/>
    <w:rsid w:val="003E2B07"/>
    <w:rsid w:val="003E5A03"/>
    <w:rsid w:val="003F17D0"/>
    <w:rsid w:val="003F7EA8"/>
    <w:rsid w:val="00411E83"/>
    <w:rsid w:val="00415138"/>
    <w:rsid w:val="00416ADF"/>
    <w:rsid w:val="00424B31"/>
    <w:rsid w:val="00437A32"/>
    <w:rsid w:val="0044195A"/>
    <w:rsid w:val="00442781"/>
    <w:rsid w:val="00451017"/>
    <w:rsid w:val="00451565"/>
    <w:rsid w:val="00460FFA"/>
    <w:rsid w:val="004704B8"/>
    <w:rsid w:val="004706D6"/>
    <w:rsid w:val="004768C0"/>
    <w:rsid w:val="00484C32"/>
    <w:rsid w:val="00485A00"/>
    <w:rsid w:val="004A009C"/>
    <w:rsid w:val="004A5F7D"/>
    <w:rsid w:val="004B52F0"/>
    <w:rsid w:val="004C2CAA"/>
    <w:rsid w:val="004C35E5"/>
    <w:rsid w:val="004C4ACC"/>
    <w:rsid w:val="004E57B2"/>
    <w:rsid w:val="004E7F18"/>
    <w:rsid w:val="0051404F"/>
    <w:rsid w:val="00515202"/>
    <w:rsid w:val="0051646E"/>
    <w:rsid w:val="005278D9"/>
    <w:rsid w:val="00534749"/>
    <w:rsid w:val="00537AC6"/>
    <w:rsid w:val="00543908"/>
    <w:rsid w:val="00570155"/>
    <w:rsid w:val="005A1E9B"/>
    <w:rsid w:val="005A3DD0"/>
    <w:rsid w:val="005A6186"/>
    <w:rsid w:val="005A7566"/>
    <w:rsid w:val="005B56AD"/>
    <w:rsid w:val="005C6D7C"/>
    <w:rsid w:val="005D760A"/>
    <w:rsid w:val="005D7FA2"/>
    <w:rsid w:val="005F16E7"/>
    <w:rsid w:val="0060502E"/>
    <w:rsid w:val="006146DA"/>
    <w:rsid w:val="00616F76"/>
    <w:rsid w:val="00630930"/>
    <w:rsid w:val="00632C24"/>
    <w:rsid w:val="006632DA"/>
    <w:rsid w:val="00672554"/>
    <w:rsid w:val="00683D50"/>
    <w:rsid w:val="006A415C"/>
    <w:rsid w:val="006B0B55"/>
    <w:rsid w:val="006B457E"/>
    <w:rsid w:val="006B4C95"/>
    <w:rsid w:val="006F0562"/>
    <w:rsid w:val="006F4F2B"/>
    <w:rsid w:val="006F65C5"/>
    <w:rsid w:val="00704FAA"/>
    <w:rsid w:val="0071357C"/>
    <w:rsid w:val="00713CE5"/>
    <w:rsid w:val="007336C0"/>
    <w:rsid w:val="007460F7"/>
    <w:rsid w:val="007521C0"/>
    <w:rsid w:val="00753FE5"/>
    <w:rsid w:val="00760F0F"/>
    <w:rsid w:val="007619F5"/>
    <w:rsid w:val="00762D39"/>
    <w:rsid w:val="007637A0"/>
    <w:rsid w:val="00770E82"/>
    <w:rsid w:val="00780104"/>
    <w:rsid w:val="00780A16"/>
    <w:rsid w:val="007921D8"/>
    <w:rsid w:val="007A7BB0"/>
    <w:rsid w:val="007D7447"/>
    <w:rsid w:val="007E05FC"/>
    <w:rsid w:val="007E5021"/>
    <w:rsid w:val="007E59E0"/>
    <w:rsid w:val="007F7995"/>
    <w:rsid w:val="008013E6"/>
    <w:rsid w:val="008030A4"/>
    <w:rsid w:val="00814BB0"/>
    <w:rsid w:val="00814C25"/>
    <w:rsid w:val="00815BCA"/>
    <w:rsid w:val="0082517F"/>
    <w:rsid w:val="00831188"/>
    <w:rsid w:val="00832F63"/>
    <w:rsid w:val="0084277A"/>
    <w:rsid w:val="00846018"/>
    <w:rsid w:val="008508BB"/>
    <w:rsid w:val="00866BD5"/>
    <w:rsid w:val="0087444E"/>
    <w:rsid w:val="00876585"/>
    <w:rsid w:val="00877395"/>
    <w:rsid w:val="00885840"/>
    <w:rsid w:val="00887D61"/>
    <w:rsid w:val="008916C4"/>
    <w:rsid w:val="00891C71"/>
    <w:rsid w:val="008A535D"/>
    <w:rsid w:val="008C1213"/>
    <w:rsid w:val="008C2046"/>
    <w:rsid w:val="008C4814"/>
    <w:rsid w:val="008C6053"/>
    <w:rsid w:val="008D7E86"/>
    <w:rsid w:val="008E4307"/>
    <w:rsid w:val="008E4485"/>
    <w:rsid w:val="008E59D5"/>
    <w:rsid w:val="008E5AFC"/>
    <w:rsid w:val="008E6DE1"/>
    <w:rsid w:val="008F3017"/>
    <w:rsid w:val="008F3741"/>
    <w:rsid w:val="008F5B72"/>
    <w:rsid w:val="008F7B90"/>
    <w:rsid w:val="00903087"/>
    <w:rsid w:val="00903854"/>
    <w:rsid w:val="00906DC1"/>
    <w:rsid w:val="009104F9"/>
    <w:rsid w:val="009110F4"/>
    <w:rsid w:val="009129CE"/>
    <w:rsid w:val="00916D64"/>
    <w:rsid w:val="009177C0"/>
    <w:rsid w:val="009248F5"/>
    <w:rsid w:val="00940DC1"/>
    <w:rsid w:val="00974017"/>
    <w:rsid w:val="009744BB"/>
    <w:rsid w:val="00974545"/>
    <w:rsid w:val="00981290"/>
    <w:rsid w:val="00985F06"/>
    <w:rsid w:val="0099567D"/>
    <w:rsid w:val="00996A1B"/>
    <w:rsid w:val="009C3EB8"/>
    <w:rsid w:val="009C69AB"/>
    <w:rsid w:val="009C7E4A"/>
    <w:rsid w:val="009D1A43"/>
    <w:rsid w:val="009D4780"/>
    <w:rsid w:val="009E653A"/>
    <w:rsid w:val="009F62EA"/>
    <w:rsid w:val="009F63B4"/>
    <w:rsid w:val="00A04234"/>
    <w:rsid w:val="00A1401F"/>
    <w:rsid w:val="00A17432"/>
    <w:rsid w:val="00A20B70"/>
    <w:rsid w:val="00A24F3D"/>
    <w:rsid w:val="00A410F2"/>
    <w:rsid w:val="00A62645"/>
    <w:rsid w:val="00A71C19"/>
    <w:rsid w:val="00A73FC5"/>
    <w:rsid w:val="00A744D8"/>
    <w:rsid w:val="00A801DA"/>
    <w:rsid w:val="00A83E6C"/>
    <w:rsid w:val="00A90842"/>
    <w:rsid w:val="00A94F7A"/>
    <w:rsid w:val="00AA497C"/>
    <w:rsid w:val="00AC1362"/>
    <w:rsid w:val="00AD1592"/>
    <w:rsid w:val="00AF207D"/>
    <w:rsid w:val="00AF41D0"/>
    <w:rsid w:val="00AF4F89"/>
    <w:rsid w:val="00B15480"/>
    <w:rsid w:val="00B17C4A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A6F5E"/>
    <w:rsid w:val="00BB266A"/>
    <w:rsid w:val="00BD25C7"/>
    <w:rsid w:val="00BD2CBD"/>
    <w:rsid w:val="00BD6A09"/>
    <w:rsid w:val="00BE449E"/>
    <w:rsid w:val="00BE4614"/>
    <w:rsid w:val="00BE4E20"/>
    <w:rsid w:val="00BE62C0"/>
    <w:rsid w:val="00BF0828"/>
    <w:rsid w:val="00BF1FA5"/>
    <w:rsid w:val="00BF2AEE"/>
    <w:rsid w:val="00BF32B4"/>
    <w:rsid w:val="00BF55BF"/>
    <w:rsid w:val="00BF6C05"/>
    <w:rsid w:val="00C11A27"/>
    <w:rsid w:val="00C25728"/>
    <w:rsid w:val="00C337C5"/>
    <w:rsid w:val="00C3714A"/>
    <w:rsid w:val="00C5460E"/>
    <w:rsid w:val="00C62FCA"/>
    <w:rsid w:val="00C64B87"/>
    <w:rsid w:val="00C71B4A"/>
    <w:rsid w:val="00C755CE"/>
    <w:rsid w:val="00C7637B"/>
    <w:rsid w:val="00C83FE9"/>
    <w:rsid w:val="00C90303"/>
    <w:rsid w:val="00C919C6"/>
    <w:rsid w:val="00C97E98"/>
    <w:rsid w:val="00CA445E"/>
    <w:rsid w:val="00CA51FC"/>
    <w:rsid w:val="00CA7BF6"/>
    <w:rsid w:val="00CB3934"/>
    <w:rsid w:val="00CC39D1"/>
    <w:rsid w:val="00D121B6"/>
    <w:rsid w:val="00D239A2"/>
    <w:rsid w:val="00D267F7"/>
    <w:rsid w:val="00D60BB2"/>
    <w:rsid w:val="00D6157F"/>
    <w:rsid w:val="00D619FC"/>
    <w:rsid w:val="00D6420E"/>
    <w:rsid w:val="00D67B87"/>
    <w:rsid w:val="00D763DE"/>
    <w:rsid w:val="00D774C9"/>
    <w:rsid w:val="00D77EAB"/>
    <w:rsid w:val="00D82DD0"/>
    <w:rsid w:val="00D83303"/>
    <w:rsid w:val="00D87386"/>
    <w:rsid w:val="00D92EE7"/>
    <w:rsid w:val="00D93F8C"/>
    <w:rsid w:val="00DB7271"/>
    <w:rsid w:val="00DC0CBB"/>
    <w:rsid w:val="00DC403B"/>
    <w:rsid w:val="00DC5DA4"/>
    <w:rsid w:val="00DD29F1"/>
    <w:rsid w:val="00DD3589"/>
    <w:rsid w:val="00DD5382"/>
    <w:rsid w:val="00DD5946"/>
    <w:rsid w:val="00DF21E0"/>
    <w:rsid w:val="00E01BE7"/>
    <w:rsid w:val="00E03F96"/>
    <w:rsid w:val="00E229CE"/>
    <w:rsid w:val="00E25B84"/>
    <w:rsid w:val="00E26A99"/>
    <w:rsid w:val="00E5243F"/>
    <w:rsid w:val="00E55CF7"/>
    <w:rsid w:val="00E60107"/>
    <w:rsid w:val="00E61F32"/>
    <w:rsid w:val="00E65524"/>
    <w:rsid w:val="00E67218"/>
    <w:rsid w:val="00E730B7"/>
    <w:rsid w:val="00E82956"/>
    <w:rsid w:val="00E865A0"/>
    <w:rsid w:val="00EA2CF4"/>
    <w:rsid w:val="00EB3890"/>
    <w:rsid w:val="00EB6E41"/>
    <w:rsid w:val="00ED4EAF"/>
    <w:rsid w:val="00EE3725"/>
    <w:rsid w:val="00EE390A"/>
    <w:rsid w:val="00EE5CB6"/>
    <w:rsid w:val="00EE6C18"/>
    <w:rsid w:val="00EF607E"/>
    <w:rsid w:val="00EF7892"/>
    <w:rsid w:val="00F0246C"/>
    <w:rsid w:val="00F06E95"/>
    <w:rsid w:val="00F175D9"/>
    <w:rsid w:val="00F44D25"/>
    <w:rsid w:val="00F54F05"/>
    <w:rsid w:val="00F65BD1"/>
    <w:rsid w:val="00F6760B"/>
    <w:rsid w:val="00F751D8"/>
    <w:rsid w:val="00F810ED"/>
    <w:rsid w:val="00F86EBC"/>
    <w:rsid w:val="00F909B3"/>
    <w:rsid w:val="00F94F9D"/>
    <w:rsid w:val="00FA0096"/>
    <w:rsid w:val="00FA1278"/>
    <w:rsid w:val="00FA1F05"/>
    <w:rsid w:val="00FA3806"/>
    <w:rsid w:val="00FA7714"/>
    <w:rsid w:val="00FA772A"/>
    <w:rsid w:val="00FC1A59"/>
    <w:rsid w:val="00FC64D4"/>
    <w:rsid w:val="7D5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styleId="CharChar1" w:customStyle="1">
    <w:name w:val="Char Char1"/>
    <w:basedOn w:val="Normal"/>
    <w:rsid w:val="00165962"/>
    <w:pPr>
      <w:spacing w:line="240" w:lineRule="exact"/>
    </w:pPr>
    <w:rPr>
      <w:rFonts w:ascii="Verdana" w:hAnsi="Verdana" w:eastAsia="SimSun" w:cs="Times New Roman"/>
      <w:sz w:val="20"/>
      <w:szCs w:val="20"/>
      <w:lang w:val="en-US"/>
    </w:rPr>
  </w:style>
  <w:style w:type="paragraph" w:styleId="CharCharCharChar" w:customStyle="1">
    <w:name w:val="Char Char Char Char"/>
    <w:basedOn w:val="Normal"/>
    <w:rsid w:val="00C62FCA"/>
    <w:pPr>
      <w:spacing w:line="240" w:lineRule="exact"/>
    </w:pPr>
    <w:rPr>
      <w:rFonts w:ascii="Verdana" w:hAnsi="Verdana" w:eastAsia="SimSun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03F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3F96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E03F9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3F96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0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16/09/relationships/commentsIds" Target="commentsIds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BFDD-E875-4201-8655-C700877C6C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Gümrük ve Ticaret Bakanlığı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</dc:creator>
  <keywords/>
  <dc:description/>
  <lastModifiedBy>ALEV AYDIN</lastModifiedBy>
  <revision>27</revision>
  <lastPrinted>2023-02-07T15:13:00.0000000Z</lastPrinted>
  <dcterms:created xsi:type="dcterms:W3CDTF">2024-01-09T01:08:00.0000000Z</dcterms:created>
  <dcterms:modified xsi:type="dcterms:W3CDTF">2026-02-27T05:48:01.2077878Z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datetime=2024-04-02T07:22:59.878Z</vt:lpwstr>
  </property>
</Properties>
</file>